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94F5F">
        <w:rPr>
          <w:sz w:val="24"/>
          <w:szCs w:val="24"/>
        </w:rPr>
        <w:t>49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7F4E2D" w:rsidRDefault="007F4E2D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7F4E2D" w:rsidRPr="007D6E16" w:rsidRDefault="007F4E2D" w:rsidP="00DD144C">
      <w:pPr>
        <w:jc w:val="right"/>
        <w:rPr>
          <w:sz w:val="24"/>
          <w:szCs w:val="24"/>
        </w:rPr>
      </w:pPr>
      <w:r w:rsidRPr="005A4B49">
        <w:rPr>
          <w:sz w:val="24"/>
          <w:szCs w:val="24"/>
        </w:rPr>
        <w:t xml:space="preserve">№ </w:t>
      </w:r>
      <w:r w:rsidR="005A4B49">
        <w:rPr>
          <w:sz w:val="24"/>
          <w:szCs w:val="24"/>
        </w:rPr>
        <w:t>139 т</w:t>
      </w:r>
      <w:r w:rsidRPr="005A4B49">
        <w:rPr>
          <w:sz w:val="24"/>
          <w:szCs w:val="24"/>
        </w:rPr>
        <w:t xml:space="preserve"> от </w:t>
      </w:r>
      <w:r w:rsidR="005A4B49">
        <w:rPr>
          <w:sz w:val="24"/>
          <w:szCs w:val="24"/>
        </w:rPr>
        <w:t>12</w:t>
      </w:r>
      <w:r w:rsidRPr="005A4B49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Галеон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99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Галеон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994F5F">
              <w:rPr>
                <w:sz w:val="20"/>
                <w:szCs w:val="20"/>
              </w:rPr>
              <w:t>, «Расходы на оплату работ и услуг, выполняемых сторонними организациями»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365CD9">
              <w:rPr>
                <w:sz w:val="20"/>
                <w:szCs w:val="20"/>
              </w:rPr>
              <w:t xml:space="preserve"> 182,74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01.01.2017 по 31.12.2017 –</w:t>
            </w:r>
            <w:r w:rsidR="00365CD9">
              <w:rPr>
                <w:sz w:val="20"/>
                <w:szCs w:val="20"/>
              </w:rPr>
              <w:t xml:space="preserve"> </w:t>
            </w:r>
            <w:r w:rsidR="00720271">
              <w:rPr>
                <w:sz w:val="20"/>
                <w:szCs w:val="20"/>
              </w:rPr>
              <w:t>180,81</w:t>
            </w:r>
            <w:bookmarkStart w:id="0" w:name="_GoBack"/>
            <w:bookmarkEnd w:id="0"/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365CD9">
              <w:rPr>
                <w:sz w:val="20"/>
                <w:szCs w:val="20"/>
              </w:rPr>
              <w:t xml:space="preserve"> 192,31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CB6C5C">
              <w:rPr>
                <w:sz w:val="20"/>
                <w:szCs w:val="20"/>
              </w:rPr>
              <w:t xml:space="preserve"> </w:t>
            </w:r>
            <w:r w:rsidR="00994F5F">
              <w:rPr>
                <w:sz w:val="20"/>
                <w:szCs w:val="20"/>
              </w:rPr>
              <w:t>37,60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5A4B49">
              <w:rPr>
                <w:sz w:val="20"/>
                <w:szCs w:val="20"/>
              </w:rPr>
              <w:t>2017 –</w:t>
            </w:r>
            <w:r w:rsidR="0032008B" w:rsidRPr="005A4B49">
              <w:rPr>
                <w:sz w:val="20"/>
                <w:szCs w:val="20"/>
              </w:rPr>
              <w:t xml:space="preserve"> </w:t>
            </w:r>
            <w:r w:rsidR="00994F5F" w:rsidRPr="005A4B49">
              <w:rPr>
                <w:sz w:val="20"/>
                <w:szCs w:val="20"/>
              </w:rPr>
              <w:t>37</w:t>
            </w:r>
            <w:r w:rsidR="00D14840" w:rsidRPr="005A4B49">
              <w:rPr>
                <w:sz w:val="20"/>
                <w:szCs w:val="20"/>
              </w:rPr>
              <w:t>,60</w:t>
            </w:r>
            <w:r w:rsidRPr="005A4B49">
              <w:rPr>
                <w:sz w:val="20"/>
                <w:szCs w:val="20"/>
              </w:rPr>
              <w:t>;</w:t>
            </w:r>
          </w:p>
          <w:p w:rsidR="00E45C4D" w:rsidRPr="00E45C4D" w:rsidRDefault="000861C5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E36BBD">
              <w:rPr>
                <w:sz w:val="20"/>
                <w:szCs w:val="20"/>
              </w:rPr>
              <w:t xml:space="preserve"> </w:t>
            </w:r>
            <w:r w:rsidR="00994F5F">
              <w:rPr>
                <w:sz w:val="20"/>
                <w:szCs w:val="20"/>
              </w:rPr>
              <w:t>37</w:t>
            </w:r>
            <w:r w:rsidR="00D14840">
              <w:rPr>
                <w:sz w:val="20"/>
                <w:szCs w:val="20"/>
              </w:rPr>
              <w:t>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RPr="00720271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01.01.2016 по 31.12.2016 –</w:t>
            </w:r>
            <w:r w:rsidR="00365CD9" w:rsidRPr="00720271">
              <w:rPr>
                <w:sz w:val="20"/>
                <w:szCs w:val="20"/>
              </w:rPr>
              <w:t xml:space="preserve"> 1 099,80</w:t>
            </w:r>
            <w:r w:rsidRPr="00720271">
              <w:rPr>
                <w:sz w:val="20"/>
                <w:szCs w:val="20"/>
              </w:rPr>
              <w:t>;</w:t>
            </w:r>
          </w:p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01.01.2017 по 31.12.2017 –</w:t>
            </w:r>
            <w:r w:rsidR="00365CD9" w:rsidRPr="00720271">
              <w:rPr>
                <w:sz w:val="20"/>
                <w:szCs w:val="20"/>
              </w:rPr>
              <w:t xml:space="preserve"> </w:t>
            </w:r>
            <w:r w:rsidR="00720271">
              <w:rPr>
                <w:sz w:val="20"/>
                <w:szCs w:val="20"/>
              </w:rPr>
              <w:t>1 143,79</w:t>
            </w:r>
            <w:r w:rsidRPr="00720271">
              <w:rPr>
                <w:sz w:val="20"/>
                <w:szCs w:val="20"/>
              </w:rPr>
              <w:t>;</w:t>
            </w:r>
          </w:p>
          <w:p w:rsidR="00E45C4D" w:rsidRPr="00720271" w:rsidRDefault="00033AA3" w:rsidP="00994F5F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01.01.2018 по 31.12.2018 –</w:t>
            </w:r>
            <w:r w:rsidR="00475CC9" w:rsidRPr="00720271">
              <w:rPr>
                <w:sz w:val="20"/>
                <w:szCs w:val="20"/>
              </w:rPr>
              <w:t xml:space="preserve"> 1 229,14</w:t>
            </w:r>
            <w:r w:rsidR="00F277FD" w:rsidRPr="0072027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771F7">
              <w:rPr>
                <w:sz w:val="20"/>
                <w:szCs w:val="20"/>
              </w:rPr>
              <w:t>0,</w:t>
            </w:r>
            <w:r w:rsidR="00D14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771F7">
              <w:rPr>
                <w:sz w:val="20"/>
                <w:szCs w:val="20"/>
              </w:rPr>
              <w:t>0</w:t>
            </w:r>
            <w:r w:rsidR="00994F5F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771F7">
              <w:rPr>
                <w:sz w:val="20"/>
                <w:szCs w:val="20"/>
              </w:rPr>
              <w:t>0,</w:t>
            </w:r>
            <w:r w:rsidR="00994F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94F5F">
              <w:rPr>
                <w:sz w:val="20"/>
                <w:szCs w:val="20"/>
              </w:rPr>
              <w:t>0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72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720271">
              <w:rPr>
                <w:sz w:val="20"/>
                <w:szCs w:val="20"/>
              </w:rPr>
              <w:t>3 472,73</w:t>
            </w:r>
            <w:r w:rsidRPr="0072027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A3707"/>
    <w:rsid w:val="002172F6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F0F9F"/>
    <w:rsid w:val="00556CC5"/>
    <w:rsid w:val="005A4B49"/>
    <w:rsid w:val="005F4F5B"/>
    <w:rsid w:val="006145DA"/>
    <w:rsid w:val="006E4A0F"/>
    <w:rsid w:val="0070165B"/>
    <w:rsid w:val="00720271"/>
    <w:rsid w:val="00774169"/>
    <w:rsid w:val="00776ADD"/>
    <w:rsid w:val="007855FB"/>
    <w:rsid w:val="007D6E16"/>
    <w:rsid w:val="007F4E2D"/>
    <w:rsid w:val="008569FD"/>
    <w:rsid w:val="0087518C"/>
    <w:rsid w:val="008771F7"/>
    <w:rsid w:val="00993420"/>
    <w:rsid w:val="00994F5F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«Галеон»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XXJ7TYMEEKJ2-5744-79</_dlc_DocId>
    <_dlc_DocIdUrl xmlns="57504d04-691e-4fc4-8f09-4f19fdbe90f6">
      <Url>https://vip.gov.mari.ru/tarif/_layouts/DocIdRedir.aspx?ID=XXJ7TYMEEKJ2-5744-79</Url>
      <Description>XXJ7TYMEEKJ2-5744-79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E3D04-B36D-4B10-AB9C-EAC435E8F977}"/>
</file>

<file path=customXml/itemProps2.xml><?xml version="1.0" encoding="utf-8"?>
<ds:datastoreItem xmlns:ds="http://schemas.openxmlformats.org/officeDocument/2006/customXml" ds:itemID="{21007BCA-D317-4EEA-B7B0-FC47630AC9BF}"/>
</file>

<file path=customXml/itemProps3.xml><?xml version="1.0" encoding="utf-8"?>
<ds:datastoreItem xmlns:ds="http://schemas.openxmlformats.org/officeDocument/2006/customXml" ds:itemID="{76DB3A33-860F-4295-99BC-5D1F63156D40}"/>
</file>

<file path=customXml/itemProps4.xml><?xml version="1.0" encoding="utf-8"?>
<ds:datastoreItem xmlns:ds="http://schemas.openxmlformats.org/officeDocument/2006/customXml" ds:itemID="{7F2F3A37-99FC-4BD5-96EF-BFB9F769C21A}"/>
</file>

<file path=customXml/itemProps5.xml><?xml version="1.0" encoding="utf-8"?>
<ds:datastoreItem xmlns:ds="http://schemas.openxmlformats.org/officeDocument/2006/customXml" ds:itemID="{FBCD24B5-9208-4FBF-8833-0FE725830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«Галеон»</dc:title>
  <dc:subject/>
  <dc:creator>user</dc:creator>
  <cp:keywords/>
  <dc:description/>
  <cp:lastModifiedBy>user</cp:lastModifiedBy>
  <cp:revision>49</cp:revision>
  <cp:lastPrinted>2016-06-15T14:31:00Z</cp:lastPrinted>
  <dcterms:created xsi:type="dcterms:W3CDTF">2016-03-21T10:26:00Z</dcterms:created>
  <dcterms:modified xsi:type="dcterms:W3CDTF">2016-12-28T09:59:00Z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2923918d-9e9c-46bf-bae9-15c37c3a3177</vt:lpwstr>
  </property>
</Properties>
</file>